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4" w:rsidRDefault="00D91E04" w:rsidP="007364B2">
      <w:pPr>
        <w:tabs>
          <w:tab w:val="left" w:pos="426"/>
          <w:tab w:val="left" w:pos="1134"/>
        </w:tabs>
        <w:rPr>
          <w:rFonts w:ascii="Swis721 BT" w:hAnsi="Swis721 BT"/>
        </w:rPr>
      </w:pPr>
    </w:p>
    <w:p w:rsidR="00FA5DE1" w:rsidRDefault="00FA5DE1" w:rsidP="007364B2">
      <w:pPr>
        <w:tabs>
          <w:tab w:val="left" w:pos="426"/>
          <w:tab w:val="left" w:pos="1134"/>
        </w:tabs>
        <w:rPr>
          <w:rFonts w:ascii="Swis721 BT" w:hAnsi="Swis721 BT"/>
        </w:rPr>
      </w:pPr>
    </w:p>
    <w:p w:rsidR="00FA5DE1" w:rsidRPr="00F43F9E" w:rsidRDefault="00FA5DE1" w:rsidP="00FA5DE1">
      <w:pPr>
        <w:rPr>
          <w:rFonts w:ascii="Arial" w:hAnsi="Arial"/>
        </w:rPr>
      </w:pPr>
      <w:r>
        <w:rPr>
          <w:rFonts w:ascii="Verdana" w:hAnsi="Verdana"/>
          <w:b/>
          <w:sz w:val="32"/>
          <w:szCs w:val="32"/>
        </w:rPr>
        <w:t>Stewards Investigation/</w:t>
      </w:r>
    </w:p>
    <w:p w:rsidR="00FA5DE1" w:rsidRDefault="00FA5DE1" w:rsidP="001D0E44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Hearing Report</w:t>
      </w:r>
      <w:r w:rsidR="001D0E44">
        <w:rPr>
          <w:rFonts w:ascii="Verdana" w:hAnsi="Verdana"/>
          <w:b/>
          <w:sz w:val="32"/>
          <w:szCs w:val="32"/>
        </w:rPr>
        <w:t xml:space="preserve">: </w:t>
      </w:r>
    </w:p>
    <w:p w:rsidR="00883512" w:rsidRDefault="006A4612" w:rsidP="00883512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1</w:t>
      </w:r>
      <w:r w:rsidR="0086270D">
        <w:rPr>
          <w:rFonts w:ascii="Verdana" w:hAnsi="Verdana"/>
          <w:b/>
          <w:sz w:val="32"/>
          <w:szCs w:val="32"/>
        </w:rPr>
        <w:t>9</w:t>
      </w:r>
      <w:r w:rsidR="00D46409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>June</w:t>
      </w:r>
      <w:r w:rsidR="00883512">
        <w:rPr>
          <w:rFonts w:ascii="Verdana" w:hAnsi="Verdana"/>
          <w:b/>
          <w:sz w:val="32"/>
          <w:szCs w:val="32"/>
        </w:rPr>
        <w:t>, 2015</w:t>
      </w:r>
    </w:p>
    <w:p w:rsidR="00FA5DE1" w:rsidRPr="00380428" w:rsidRDefault="00FA5DE1" w:rsidP="00883512">
      <w:pPr>
        <w:rPr>
          <w:rFonts w:cs="Arial"/>
          <w:sz w:val="22"/>
          <w:szCs w:val="22"/>
        </w:rPr>
      </w:pPr>
      <w:r>
        <w:rPr>
          <w:rFonts w:ascii="Verdana" w:hAnsi="Verdana"/>
          <w:b/>
          <w:sz w:val="32"/>
          <w:szCs w:val="32"/>
        </w:rPr>
        <w:br/>
      </w:r>
      <w:r w:rsidRPr="00883512">
        <w:rPr>
          <w:rFonts w:ascii="Arial" w:hAnsi="Arial" w:cs="Arial"/>
          <w:sz w:val="22"/>
          <w:szCs w:val="22"/>
        </w:rPr>
        <w:t>Date of Hearing:</w:t>
      </w:r>
      <w:r w:rsidRPr="00380428">
        <w:rPr>
          <w:rFonts w:cs="Arial"/>
          <w:sz w:val="22"/>
          <w:szCs w:val="22"/>
        </w:rPr>
        <w:t xml:space="preserve"> </w:t>
      </w:r>
      <w:r w:rsidRPr="00380428">
        <w:rPr>
          <w:rFonts w:cs="Arial"/>
          <w:sz w:val="22"/>
          <w:szCs w:val="22"/>
        </w:rPr>
        <w:tab/>
      </w:r>
      <w:r w:rsidR="00883512">
        <w:rPr>
          <w:rFonts w:cs="Arial"/>
          <w:sz w:val="22"/>
          <w:szCs w:val="22"/>
        </w:rPr>
        <w:tab/>
        <w:t xml:space="preserve">    </w:t>
      </w:r>
      <w:r w:rsidR="007A48BD">
        <w:rPr>
          <w:rFonts w:ascii="Arial" w:hAnsi="Arial" w:cs="Arial"/>
          <w:sz w:val="22"/>
          <w:szCs w:val="22"/>
        </w:rPr>
        <w:t>1</w:t>
      </w:r>
      <w:r w:rsidR="006A4612">
        <w:rPr>
          <w:rFonts w:ascii="Arial" w:hAnsi="Arial" w:cs="Arial"/>
          <w:sz w:val="22"/>
          <w:szCs w:val="22"/>
        </w:rPr>
        <w:t>9 June</w:t>
      </w:r>
      <w:r w:rsidR="00883512" w:rsidRPr="00883512">
        <w:rPr>
          <w:rFonts w:ascii="Arial" w:hAnsi="Arial" w:cs="Arial"/>
          <w:sz w:val="22"/>
          <w:szCs w:val="22"/>
        </w:rPr>
        <w:t xml:space="preserve"> 2015</w:t>
      </w:r>
      <w:r w:rsidRPr="00380428">
        <w:rPr>
          <w:rFonts w:cs="Arial"/>
          <w:sz w:val="22"/>
          <w:szCs w:val="22"/>
        </w:rPr>
        <w:tab/>
      </w:r>
      <w:r w:rsidRPr="00380428">
        <w:rPr>
          <w:rFonts w:cs="Arial"/>
          <w:sz w:val="22"/>
          <w:szCs w:val="22"/>
        </w:rPr>
        <w:tab/>
      </w:r>
      <w:r w:rsidRPr="00380428">
        <w:rPr>
          <w:rFonts w:cs="Arial"/>
          <w:sz w:val="22"/>
          <w:szCs w:val="22"/>
        </w:rPr>
        <w:tab/>
      </w:r>
      <w:r w:rsidRPr="00380428">
        <w:rPr>
          <w:rFonts w:cs="Arial"/>
          <w:sz w:val="22"/>
          <w:szCs w:val="22"/>
        </w:rPr>
        <w:tab/>
      </w:r>
    </w:p>
    <w:p w:rsidR="00FA5DE1" w:rsidRPr="00380428" w:rsidRDefault="00FA5DE1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Venue of Hearing:</w:t>
      </w:r>
      <w:r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>Melbourne</w:t>
      </w:r>
      <w:r w:rsidR="006A4612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ab/>
      </w:r>
    </w:p>
    <w:p w:rsidR="00FA5DE1" w:rsidRPr="00380428" w:rsidRDefault="00FA5DE1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Name:</w:t>
      </w:r>
      <w:r w:rsidRPr="00380428">
        <w:rPr>
          <w:rFonts w:cs="Arial"/>
          <w:sz w:val="22"/>
          <w:szCs w:val="22"/>
        </w:rPr>
        <w:tab/>
      </w:r>
      <w:r w:rsidR="00F71FDB">
        <w:rPr>
          <w:rFonts w:cs="Arial"/>
          <w:sz w:val="22"/>
          <w:szCs w:val="22"/>
        </w:rPr>
        <w:t>Ms Jessie Fothergill</w:t>
      </w:r>
      <w:r w:rsidR="0086270D">
        <w:rPr>
          <w:rFonts w:cs="Arial"/>
          <w:sz w:val="22"/>
          <w:szCs w:val="22"/>
        </w:rPr>
        <w:t xml:space="preserve"> </w:t>
      </w:r>
      <w:r w:rsidR="00883512">
        <w:rPr>
          <w:rFonts w:cs="Arial"/>
          <w:sz w:val="22"/>
          <w:szCs w:val="22"/>
        </w:rPr>
        <w:t xml:space="preserve"> </w:t>
      </w:r>
      <w:r w:rsidR="007D5A85">
        <w:rPr>
          <w:rFonts w:cs="Arial"/>
          <w:sz w:val="22"/>
          <w:szCs w:val="22"/>
        </w:rPr>
        <w:t xml:space="preserve"> </w:t>
      </w:r>
    </w:p>
    <w:p w:rsidR="00FA5DE1" w:rsidRPr="00380428" w:rsidRDefault="001D0E44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Suburb</w:t>
      </w:r>
      <w:r w:rsidR="00FA5DE1" w:rsidRPr="00380428">
        <w:rPr>
          <w:rFonts w:cs="Arial"/>
          <w:sz w:val="22"/>
          <w:szCs w:val="22"/>
        </w:rPr>
        <w:t>:</w:t>
      </w:r>
      <w:r w:rsidR="00FA5DE1"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>Heathcote</w:t>
      </w:r>
    </w:p>
    <w:p w:rsidR="00FA5DE1" w:rsidRPr="00380428" w:rsidRDefault="00554ED8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Date</w:t>
      </w:r>
      <w:r w:rsidR="00883512">
        <w:rPr>
          <w:rFonts w:cs="Arial"/>
          <w:sz w:val="22"/>
          <w:szCs w:val="22"/>
        </w:rPr>
        <w:t xml:space="preserve"> o</w:t>
      </w:r>
      <w:r w:rsidR="001D0E44" w:rsidRPr="00380428">
        <w:rPr>
          <w:rFonts w:cs="Arial"/>
          <w:sz w:val="22"/>
          <w:szCs w:val="22"/>
        </w:rPr>
        <w:t>f Offence</w:t>
      </w:r>
      <w:r w:rsidR="0067408F" w:rsidRPr="00380428">
        <w:rPr>
          <w:rFonts w:cs="Arial"/>
          <w:sz w:val="22"/>
          <w:szCs w:val="22"/>
        </w:rPr>
        <w:t xml:space="preserve">: </w:t>
      </w:r>
      <w:r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 xml:space="preserve">17 February </w:t>
      </w:r>
      <w:r w:rsidR="00883512">
        <w:rPr>
          <w:rFonts w:cs="Arial"/>
          <w:sz w:val="22"/>
          <w:szCs w:val="22"/>
        </w:rPr>
        <w:t>2015</w:t>
      </w:r>
      <w:r w:rsidR="00FA5DE1" w:rsidRPr="00380428">
        <w:rPr>
          <w:rFonts w:cs="Arial"/>
          <w:sz w:val="22"/>
          <w:szCs w:val="22"/>
        </w:rPr>
        <w:tab/>
      </w:r>
    </w:p>
    <w:p w:rsidR="00FA5DE1" w:rsidRPr="00380428" w:rsidRDefault="006A4612" w:rsidP="00FA5DE1">
      <w:pPr>
        <w:pStyle w:val="BodyText3"/>
        <w:tabs>
          <w:tab w:val="left" w:pos="3119"/>
          <w:tab w:val="left" w:pos="5812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GAR:</w:t>
      </w:r>
      <w:r>
        <w:rPr>
          <w:rFonts w:cs="Arial"/>
          <w:sz w:val="22"/>
          <w:szCs w:val="22"/>
        </w:rPr>
        <w:tab/>
        <w:t>86 (o)</w:t>
      </w:r>
    </w:p>
    <w:p w:rsidR="006A4612" w:rsidRDefault="00FA5DE1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  <w:r w:rsidRPr="00380428">
        <w:rPr>
          <w:rFonts w:cs="Arial"/>
          <w:sz w:val="22"/>
          <w:szCs w:val="22"/>
        </w:rPr>
        <w:t>Offence:</w:t>
      </w:r>
      <w:r w:rsidRPr="00380428">
        <w:rPr>
          <w:rFonts w:cs="Arial"/>
          <w:sz w:val="22"/>
          <w:szCs w:val="22"/>
        </w:rPr>
        <w:tab/>
      </w:r>
      <w:r w:rsidR="006A4612">
        <w:rPr>
          <w:rFonts w:cs="Arial"/>
          <w:sz w:val="22"/>
          <w:szCs w:val="22"/>
        </w:rPr>
        <w:t>A person (including an official) shall be guilty of an offence if the person –</w:t>
      </w:r>
    </w:p>
    <w:p w:rsidR="006A4612" w:rsidRDefault="006A4612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6A4612" w:rsidRDefault="006A4612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(o) has, in relation to a greyhound done a thing, or omitted to do a thing, which, in the opinion of the stewards or the controlling body, as the case may be is negligent....</w:t>
      </w:r>
    </w:p>
    <w:p w:rsidR="006A4612" w:rsidRDefault="006A4612" w:rsidP="006650B9">
      <w:pPr>
        <w:pStyle w:val="BodyText3"/>
        <w:tabs>
          <w:tab w:val="left" w:pos="3119"/>
          <w:tab w:val="left" w:pos="5812"/>
        </w:tabs>
        <w:ind w:left="3119" w:hanging="3119"/>
        <w:outlineLvl w:val="0"/>
        <w:rPr>
          <w:rFonts w:cs="Arial"/>
          <w:sz w:val="22"/>
          <w:szCs w:val="22"/>
        </w:rPr>
      </w:pPr>
    </w:p>
    <w:p w:rsidR="00FA5DE1" w:rsidRPr="00DE7BB3" w:rsidRDefault="00F7430B" w:rsidP="00FA5DE1">
      <w:pPr>
        <w:pStyle w:val="BodyText3"/>
        <w:tabs>
          <w:tab w:val="left" w:pos="3119"/>
          <w:tab w:val="left" w:pos="5245"/>
        </w:tabs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Officiating Steward</w:t>
      </w:r>
      <w:r w:rsidR="004E635D">
        <w:rPr>
          <w:rFonts w:cs="Arial"/>
          <w:sz w:val="22"/>
          <w:szCs w:val="22"/>
        </w:rPr>
        <w:t>:</w:t>
      </w:r>
      <w:r w:rsidR="004E635D">
        <w:rPr>
          <w:rFonts w:cs="Arial"/>
          <w:sz w:val="22"/>
          <w:szCs w:val="22"/>
        </w:rPr>
        <w:tab/>
      </w:r>
      <w:r w:rsidR="00883512">
        <w:rPr>
          <w:rFonts w:cs="Arial"/>
          <w:sz w:val="22"/>
          <w:szCs w:val="22"/>
        </w:rPr>
        <w:t>Greg Huntington</w:t>
      </w:r>
      <w:r w:rsidR="006A4612">
        <w:rPr>
          <w:rFonts w:cs="Arial"/>
          <w:sz w:val="22"/>
          <w:szCs w:val="22"/>
        </w:rPr>
        <w:t xml:space="preserve">, Catherine Scarlett </w:t>
      </w:r>
    </w:p>
    <w:p w:rsidR="00FA5DE1" w:rsidRPr="00DE7BB3" w:rsidRDefault="00FA5DE1" w:rsidP="00FA5DE1">
      <w:pPr>
        <w:pStyle w:val="BodyText3"/>
        <w:tabs>
          <w:tab w:val="left" w:pos="1985"/>
        </w:tabs>
        <w:outlineLvl w:val="0"/>
        <w:rPr>
          <w:rFonts w:cs="Arial"/>
          <w:sz w:val="22"/>
          <w:szCs w:val="22"/>
        </w:rPr>
      </w:pPr>
    </w:p>
    <w:p w:rsidR="00CB5F0B" w:rsidRDefault="00CB5F0B" w:rsidP="00FA5DE1">
      <w:pPr>
        <w:pStyle w:val="BodyText3"/>
        <w:tabs>
          <w:tab w:val="left" w:pos="1985"/>
        </w:tabs>
        <w:jc w:val="both"/>
        <w:outlineLvl w:val="0"/>
        <w:rPr>
          <w:rFonts w:cs="Arial"/>
          <w:b/>
          <w:sz w:val="22"/>
          <w:szCs w:val="22"/>
          <w:u w:val="single"/>
        </w:rPr>
      </w:pPr>
    </w:p>
    <w:p w:rsidR="00FA5DE1" w:rsidRDefault="00FA5DE1" w:rsidP="00FA5DE1">
      <w:pPr>
        <w:pStyle w:val="BodyText3"/>
        <w:tabs>
          <w:tab w:val="left" w:pos="1985"/>
        </w:tabs>
        <w:jc w:val="both"/>
        <w:outlineLvl w:val="0"/>
        <w:rPr>
          <w:rFonts w:cs="Arial"/>
          <w:b/>
          <w:sz w:val="22"/>
          <w:szCs w:val="22"/>
          <w:u w:val="single"/>
        </w:rPr>
      </w:pPr>
      <w:r w:rsidRPr="00DE7BB3">
        <w:rPr>
          <w:rFonts w:cs="Arial"/>
          <w:b/>
          <w:sz w:val="22"/>
          <w:szCs w:val="22"/>
          <w:u w:val="single"/>
        </w:rPr>
        <w:t>REPORT</w:t>
      </w:r>
    </w:p>
    <w:p w:rsidR="00A77860" w:rsidRPr="00DE7BB3" w:rsidRDefault="00A77860" w:rsidP="00FA5DE1">
      <w:pPr>
        <w:pStyle w:val="BodyText3"/>
        <w:tabs>
          <w:tab w:val="left" w:pos="1985"/>
        </w:tabs>
        <w:jc w:val="both"/>
        <w:outlineLvl w:val="0"/>
        <w:rPr>
          <w:rFonts w:cs="Arial"/>
          <w:b/>
          <w:sz w:val="22"/>
          <w:szCs w:val="22"/>
          <w:u w:val="single"/>
        </w:rPr>
      </w:pPr>
    </w:p>
    <w:p w:rsidR="000F31E0" w:rsidRDefault="00684192" w:rsidP="00674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19 June 20</w:t>
      </w:r>
      <w:r w:rsidR="006118B1">
        <w:rPr>
          <w:rFonts w:ascii="Arial" w:hAnsi="Arial" w:cs="Arial"/>
          <w:sz w:val="22"/>
          <w:szCs w:val="22"/>
        </w:rPr>
        <w:t>15 an Inquiry was conducted</w:t>
      </w:r>
      <w:r>
        <w:rPr>
          <w:rFonts w:ascii="Arial" w:hAnsi="Arial" w:cs="Arial"/>
          <w:sz w:val="22"/>
          <w:szCs w:val="22"/>
        </w:rPr>
        <w:t xml:space="preserve"> </w:t>
      </w:r>
      <w:r w:rsidR="006A4612">
        <w:rPr>
          <w:rFonts w:ascii="Arial" w:hAnsi="Arial" w:cs="Arial"/>
          <w:sz w:val="22"/>
          <w:szCs w:val="22"/>
        </w:rPr>
        <w:t>regarding the unsatisfactory conditions of M</w:t>
      </w:r>
      <w:r w:rsidR="00F71FDB">
        <w:rPr>
          <w:rFonts w:ascii="Arial" w:hAnsi="Arial" w:cs="Arial"/>
          <w:sz w:val="22"/>
          <w:szCs w:val="22"/>
        </w:rPr>
        <w:t>s Fothergill’s</w:t>
      </w:r>
      <w:r w:rsidR="006A4612">
        <w:rPr>
          <w:rFonts w:ascii="Arial" w:hAnsi="Arial" w:cs="Arial"/>
          <w:sz w:val="22"/>
          <w:szCs w:val="22"/>
        </w:rPr>
        <w:t xml:space="preserve"> kennels situated </w:t>
      </w:r>
      <w:r w:rsidR="00145B53">
        <w:rPr>
          <w:rFonts w:ascii="Arial" w:hAnsi="Arial" w:cs="Arial"/>
          <w:sz w:val="22"/>
          <w:szCs w:val="22"/>
        </w:rPr>
        <w:t>in</w:t>
      </w:r>
      <w:r w:rsidR="006A4612">
        <w:rPr>
          <w:rFonts w:ascii="Arial" w:hAnsi="Arial" w:cs="Arial"/>
          <w:sz w:val="22"/>
          <w:szCs w:val="22"/>
        </w:rPr>
        <w:t xml:space="preserve"> Heathcote on 17 February 2015.</w:t>
      </w:r>
    </w:p>
    <w:p w:rsidR="006A4612" w:rsidRDefault="006A4612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Adam Evans Greyhound Racing Victoria Animal Welfare Officer a</w:t>
      </w:r>
      <w:r w:rsidR="00F71FDB">
        <w:rPr>
          <w:rFonts w:ascii="Arial" w:hAnsi="Arial" w:cs="Arial"/>
          <w:sz w:val="22"/>
          <w:szCs w:val="22"/>
        </w:rPr>
        <w:t>nd Ms Fothergill</w:t>
      </w:r>
      <w:r>
        <w:rPr>
          <w:rFonts w:ascii="Arial" w:hAnsi="Arial" w:cs="Arial"/>
          <w:sz w:val="22"/>
          <w:szCs w:val="22"/>
        </w:rPr>
        <w:t xml:space="preserve"> provided evidence</w:t>
      </w:r>
      <w:r w:rsidR="006118B1">
        <w:rPr>
          <w:rFonts w:ascii="Arial" w:hAnsi="Arial" w:cs="Arial"/>
          <w:sz w:val="22"/>
          <w:szCs w:val="22"/>
        </w:rPr>
        <w:t>.</w:t>
      </w: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Pr="00D03D37" w:rsidRDefault="00684192" w:rsidP="00684192">
      <w:pPr>
        <w:jc w:val="both"/>
        <w:rPr>
          <w:rFonts w:ascii="Arial" w:hAnsi="Arial" w:cs="Arial"/>
          <w:sz w:val="22"/>
          <w:szCs w:val="22"/>
        </w:rPr>
      </w:pPr>
      <w:r w:rsidRPr="00D03D37">
        <w:rPr>
          <w:rFonts w:ascii="Arial" w:hAnsi="Arial" w:cs="Arial"/>
          <w:sz w:val="22"/>
          <w:szCs w:val="22"/>
        </w:rPr>
        <w:t xml:space="preserve">After hearing the evidence, </w:t>
      </w:r>
      <w:r w:rsidR="00F71FDB">
        <w:rPr>
          <w:rFonts w:ascii="Arial" w:hAnsi="Arial" w:cs="Arial"/>
          <w:sz w:val="22"/>
          <w:szCs w:val="22"/>
        </w:rPr>
        <w:t>Ms</w:t>
      </w:r>
      <w:r>
        <w:rPr>
          <w:rFonts w:ascii="Arial" w:hAnsi="Arial" w:cs="Arial"/>
          <w:sz w:val="22"/>
          <w:szCs w:val="22"/>
        </w:rPr>
        <w:t>.</w:t>
      </w:r>
      <w:r w:rsidR="00F71FDB">
        <w:rPr>
          <w:rFonts w:ascii="Arial" w:hAnsi="Arial" w:cs="Arial"/>
          <w:sz w:val="22"/>
          <w:szCs w:val="22"/>
        </w:rPr>
        <w:t xml:space="preserve"> Fothergill </w:t>
      </w:r>
      <w:r>
        <w:rPr>
          <w:rFonts w:ascii="Arial" w:hAnsi="Arial" w:cs="Arial"/>
          <w:sz w:val="22"/>
          <w:szCs w:val="22"/>
        </w:rPr>
        <w:t xml:space="preserve">was </w:t>
      </w:r>
      <w:r w:rsidRPr="00D03D37">
        <w:rPr>
          <w:rFonts w:ascii="Arial" w:hAnsi="Arial" w:cs="Arial"/>
          <w:sz w:val="22"/>
          <w:szCs w:val="22"/>
        </w:rPr>
        <w:t xml:space="preserve">charged </w:t>
      </w:r>
      <w:r w:rsidR="006118B1">
        <w:rPr>
          <w:rFonts w:ascii="Arial" w:hAnsi="Arial" w:cs="Arial"/>
          <w:sz w:val="22"/>
          <w:szCs w:val="22"/>
        </w:rPr>
        <w:t xml:space="preserve">with a breach of 86 (o) in that </w:t>
      </w:r>
      <w:r w:rsidR="00F71FDB">
        <w:rPr>
          <w:rFonts w:ascii="Arial" w:hAnsi="Arial" w:cs="Arial"/>
          <w:sz w:val="22"/>
          <w:szCs w:val="22"/>
        </w:rPr>
        <w:t>she was negligent in her</w:t>
      </w:r>
      <w:r w:rsidR="006118B1">
        <w:rPr>
          <w:rFonts w:ascii="Arial" w:hAnsi="Arial" w:cs="Arial"/>
          <w:sz w:val="22"/>
          <w:szCs w:val="22"/>
        </w:rPr>
        <w:t xml:space="preserve"> duties as a registered trainer by failing to ensu</w:t>
      </w:r>
      <w:r w:rsidR="00F71FDB">
        <w:rPr>
          <w:rFonts w:ascii="Arial" w:hAnsi="Arial" w:cs="Arial"/>
          <w:sz w:val="22"/>
          <w:szCs w:val="22"/>
        </w:rPr>
        <w:t>re the overall conditions of her</w:t>
      </w:r>
      <w:r w:rsidR="006118B1">
        <w:rPr>
          <w:rFonts w:ascii="Arial" w:hAnsi="Arial" w:cs="Arial"/>
          <w:sz w:val="22"/>
          <w:szCs w:val="22"/>
        </w:rPr>
        <w:t xml:space="preserve"> kennels </w:t>
      </w:r>
      <w:r w:rsidR="00B712D4">
        <w:rPr>
          <w:rFonts w:ascii="Arial" w:hAnsi="Arial" w:cs="Arial"/>
          <w:sz w:val="22"/>
          <w:szCs w:val="22"/>
        </w:rPr>
        <w:t xml:space="preserve"> </w:t>
      </w:r>
      <w:r w:rsidR="00193020">
        <w:rPr>
          <w:rFonts w:ascii="Arial" w:hAnsi="Arial" w:cs="Arial"/>
          <w:sz w:val="22"/>
          <w:szCs w:val="22"/>
        </w:rPr>
        <w:t>were kept in a satisfactory condition.</w:t>
      </w: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Default="006118B1" w:rsidP="00684192">
      <w:pPr>
        <w:pStyle w:val="BodyText3"/>
        <w:tabs>
          <w:tab w:val="left" w:pos="709"/>
        </w:tabs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F71FD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. Fo</w:t>
      </w:r>
      <w:r w:rsidR="00F71FDB">
        <w:rPr>
          <w:rFonts w:cs="Arial"/>
          <w:sz w:val="22"/>
          <w:szCs w:val="22"/>
        </w:rPr>
        <w:t>thergill</w:t>
      </w:r>
      <w:r>
        <w:rPr>
          <w:rFonts w:cs="Arial"/>
          <w:sz w:val="22"/>
          <w:szCs w:val="22"/>
        </w:rPr>
        <w:t xml:space="preserve"> pleaded guilty</w:t>
      </w:r>
      <w:r w:rsidR="00684192">
        <w:rPr>
          <w:rFonts w:cs="Arial"/>
          <w:sz w:val="22"/>
          <w:szCs w:val="22"/>
        </w:rPr>
        <w:t xml:space="preserve"> to the charge.</w:t>
      </w:r>
    </w:p>
    <w:p w:rsidR="00684192" w:rsidRDefault="00684192" w:rsidP="0067408F">
      <w:pPr>
        <w:jc w:val="both"/>
        <w:rPr>
          <w:rFonts w:ascii="Arial" w:hAnsi="Arial" w:cs="Arial"/>
          <w:sz w:val="22"/>
          <w:szCs w:val="22"/>
        </w:rPr>
      </w:pPr>
    </w:p>
    <w:p w:rsidR="00B13F9D" w:rsidRDefault="00F71FDB" w:rsidP="006740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B13F9D">
        <w:rPr>
          <w:rFonts w:ascii="Arial" w:hAnsi="Arial" w:cs="Arial"/>
          <w:sz w:val="22"/>
          <w:szCs w:val="22"/>
        </w:rPr>
        <w:t xml:space="preserve"> Fo</w:t>
      </w:r>
      <w:r>
        <w:rPr>
          <w:rFonts w:ascii="Arial" w:hAnsi="Arial" w:cs="Arial"/>
          <w:sz w:val="22"/>
          <w:szCs w:val="22"/>
        </w:rPr>
        <w:t>thergill</w:t>
      </w:r>
      <w:r w:rsidR="00B13F9D">
        <w:rPr>
          <w:rFonts w:ascii="Arial" w:hAnsi="Arial" w:cs="Arial"/>
          <w:sz w:val="22"/>
          <w:szCs w:val="22"/>
        </w:rPr>
        <w:t xml:space="preserve"> was fined $1000 with $600 suspended for a period of 12 months on the basis tha</w:t>
      </w:r>
      <w:r>
        <w:rPr>
          <w:rFonts w:ascii="Arial" w:hAnsi="Arial" w:cs="Arial"/>
          <w:sz w:val="22"/>
          <w:szCs w:val="22"/>
        </w:rPr>
        <w:t>t any further inspections of her</w:t>
      </w:r>
      <w:r w:rsidR="00B13F9D">
        <w:rPr>
          <w:rFonts w:ascii="Arial" w:hAnsi="Arial" w:cs="Arial"/>
          <w:sz w:val="22"/>
          <w:szCs w:val="22"/>
        </w:rPr>
        <w:t xml:space="preserve"> kennels are satisfactory. </w:t>
      </w:r>
    </w:p>
    <w:p w:rsidR="00B13F9D" w:rsidRDefault="00B13F9D" w:rsidP="0067408F">
      <w:pPr>
        <w:jc w:val="both"/>
        <w:rPr>
          <w:rFonts w:ascii="Arial" w:hAnsi="Arial" w:cs="Arial"/>
          <w:sz w:val="22"/>
          <w:szCs w:val="22"/>
        </w:rPr>
      </w:pPr>
    </w:p>
    <w:p w:rsidR="00684192" w:rsidRDefault="00684192" w:rsidP="00684192">
      <w:pPr>
        <w:pStyle w:val="BodyText3"/>
        <w:tabs>
          <w:tab w:val="left" w:pos="709"/>
        </w:tabs>
        <w:jc w:val="both"/>
        <w:outlineLvl w:val="0"/>
        <w:rPr>
          <w:rFonts w:cs="Arial"/>
          <w:sz w:val="22"/>
          <w:szCs w:val="22"/>
        </w:rPr>
      </w:pPr>
    </w:p>
    <w:p w:rsidR="00AF72DA" w:rsidRDefault="00AF72DA" w:rsidP="00554ED8"/>
    <w:p w:rsidR="00AF72DA" w:rsidRPr="00554ED8" w:rsidRDefault="00AF72DA" w:rsidP="00554ED8"/>
    <w:p w:rsidR="00FA5DE1" w:rsidRDefault="00FA5DE1" w:rsidP="00FA5DE1">
      <w:pPr>
        <w:pStyle w:val="Heading3"/>
        <w:jc w:val="both"/>
      </w:pPr>
      <w:r>
        <w:t>………………………………………….</w:t>
      </w:r>
    </w:p>
    <w:p w:rsidR="004E70FF" w:rsidRDefault="00534D33" w:rsidP="00FA5DE1">
      <w:pPr>
        <w:jc w:val="both"/>
        <w:rPr>
          <w:rFonts w:ascii="Swis721 BT" w:hAnsi="Swis721 BT"/>
          <w:b/>
          <w:sz w:val="22"/>
          <w:szCs w:val="22"/>
        </w:rPr>
      </w:pPr>
      <w:r w:rsidRPr="00534D33">
        <w:rPr>
          <w:rFonts w:ascii="Swis721 BT" w:hAnsi="Swis721 BT"/>
          <w:b/>
          <w:sz w:val="22"/>
          <w:szCs w:val="22"/>
        </w:rPr>
        <w:t>G</w:t>
      </w:r>
      <w:r w:rsidR="00883512">
        <w:rPr>
          <w:rFonts w:ascii="Swis721 BT" w:hAnsi="Swis721 BT"/>
          <w:b/>
          <w:sz w:val="22"/>
          <w:szCs w:val="22"/>
        </w:rPr>
        <w:t>reg Huntington</w:t>
      </w:r>
    </w:p>
    <w:p w:rsidR="00FA5DE1" w:rsidRPr="00534D33" w:rsidRDefault="00883512" w:rsidP="00FA5DE1">
      <w:pPr>
        <w:jc w:val="both"/>
        <w:rPr>
          <w:rFonts w:ascii="Swis721 BT" w:hAnsi="Swis721 BT"/>
          <w:b/>
          <w:sz w:val="22"/>
          <w:szCs w:val="22"/>
        </w:rPr>
      </w:pPr>
      <w:r>
        <w:rPr>
          <w:rFonts w:ascii="Swis721 BT" w:hAnsi="Swis721 BT"/>
          <w:b/>
          <w:sz w:val="22"/>
          <w:szCs w:val="22"/>
        </w:rPr>
        <w:t>Manager Investigations Unit.</w:t>
      </w:r>
    </w:p>
    <w:p w:rsidR="00CD561D" w:rsidRDefault="00CD561D" w:rsidP="00FA5DE1">
      <w:pPr>
        <w:pStyle w:val="BodyText3"/>
        <w:tabs>
          <w:tab w:val="left" w:pos="1985"/>
        </w:tabs>
        <w:jc w:val="both"/>
        <w:outlineLvl w:val="0"/>
        <w:rPr>
          <w:rFonts w:ascii="Swis721 BT" w:hAnsi="Swis721 BT"/>
          <w:b/>
          <w:i/>
        </w:rPr>
      </w:pPr>
    </w:p>
    <w:p w:rsidR="00FA5DE1" w:rsidRDefault="00FA5DE1" w:rsidP="00FA5DE1">
      <w:pPr>
        <w:pStyle w:val="BodyText3"/>
        <w:tabs>
          <w:tab w:val="left" w:pos="1985"/>
        </w:tabs>
        <w:jc w:val="both"/>
        <w:outlineLvl w:val="0"/>
        <w:rPr>
          <w:rFonts w:ascii="Swis721 BT" w:hAnsi="Swis721 BT"/>
          <w:b/>
          <w:i/>
        </w:rPr>
      </w:pPr>
      <w:r>
        <w:rPr>
          <w:rFonts w:ascii="Swis721 BT" w:hAnsi="Swis721 BT"/>
          <w:b/>
          <w:i/>
        </w:rPr>
        <w:t>NB: Steward Investigation/Hearing decisions are subject to Appeal under the Rules of Greyhound Racing.</w:t>
      </w:r>
    </w:p>
    <w:p w:rsidR="00FA5DE1" w:rsidRDefault="00FA5DE1" w:rsidP="00FA5DE1">
      <w:pPr>
        <w:pStyle w:val="BodyText3"/>
        <w:tabs>
          <w:tab w:val="left" w:pos="1985"/>
        </w:tabs>
        <w:jc w:val="both"/>
        <w:outlineLvl w:val="0"/>
        <w:rPr>
          <w:rFonts w:ascii="Swis721 BT" w:hAnsi="Swis721 BT"/>
          <w:sz w:val="22"/>
        </w:rPr>
      </w:pPr>
    </w:p>
    <w:p w:rsidR="00A77860" w:rsidRDefault="00FA5DE1" w:rsidP="007364B2">
      <w:pPr>
        <w:tabs>
          <w:tab w:val="left" w:pos="426"/>
          <w:tab w:val="left" w:pos="1134"/>
        </w:tabs>
        <w:rPr>
          <w:rFonts w:ascii="Tahoma" w:hAnsi="Tahoma" w:cs="Tahoma"/>
          <w:b/>
          <w:bCs/>
          <w:noProof/>
          <w:color w:val="1C2777"/>
        </w:rPr>
      </w:pPr>
      <w:r w:rsidRPr="002E2431">
        <w:rPr>
          <w:rFonts w:ascii="Verdana" w:hAnsi="Verdana"/>
          <w:b/>
          <w:noProof/>
        </w:rPr>
        <w:t>For more information:</w:t>
      </w:r>
      <w:r w:rsidRPr="002E2431">
        <w:rPr>
          <w:rFonts w:ascii="Verdana" w:hAnsi="Verdana"/>
          <w:b/>
          <w:noProof/>
        </w:rPr>
        <w:br/>
      </w:r>
    </w:p>
    <w:p w:rsidR="000816E7" w:rsidRPr="007364B2" w:rsidRDefault="00BF06D2" w:rsidP="007364B2">
      <w:pPr>
        <w:tabs>
          <w:tab w:val="left" w:pos="426"/>
          <w:tab w:val="left" w:pos="1134"/>
        </w:tabs>
        <w:rPr>
          <w:rFonts w:ascii="Swis721 BT" w:hAnsi="Swis721 BT"/>
        </w:rPr>
      </w:pPr>
      <w:r>
        <w:rPr>
          <w:rFonts w:ascii="Tahoma" w:hAnsi="Tahoma" w:cs="Tahoma"/>
          <w:b/>
          <w:bCs/>
          <w:noProof/>
          <w:color w:val="1C2777"/>
        </w:rPr>
        <w:t>GLENN FISH</w:t>
      </w:r>
      <w:r w:rsidR="00FA5DE1">
        <w:rPr>
          <w:rFonts w:ascii="Tahoma" w:hAnsi="Tahoma" w:cs="Tahoma"/>
          <w:b/>
          <w:bCs/>
          <w:noProof/>
          <w:color w:val="1C2777"/>
        </w:rPr>
        <w:br/>
      </w:r>
      <w:r w:rsidR="00FA5DE1">
        <w:rPr>
          <w:rFonts w:ascii="Tahoma" w:hAnsi="Tahoma" w:cs="Tahoma"/>
          <w:b/>
          <w:bCs/>
          <w:noProof/>
          <w:color w:val="808080"/>
        </w:rPr>
        <w:t>CHIEF STEWARD</w:t>
      </w:r>
      <w:r w:rsidR="00FA5DE1">
        <w:rPr>
          <w:rFonts w:ascii="Tahoma" w:hAnsi="Tahoma" w:cs="Tahoma"/>
          <w:b/>
          <w:bCs/>
          <w:noProof/>
          <w:color w:val="1C2777"/>
        </w:rPr>
        <w:br/>
        <w:t>GREYHOUND RACING VICTORIA</w:t>
      </w:r>
      <w:r w:rsidR="0046073E" w:rsidRPr="0046073E">
        <w:rPr>
          <w:rFonts w:ascii="Arial" w:hAnsi="Arial" w:cs="Arial"/>
          <w:smallCaps/>
          <w:shadow/>
          <w:noProof/>
          <w:sz w:val="36"/>
          <w:szCs w:val="3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8.7pt;margin-top:7.85pt;width:81pt;height:36pt;z-index:251657728;mso-position-horizontal-relative:text;mso-position-vertical-relative:text" filled="f" stroked="f">
            <v:textbox style="mso-next-textbox:#_x0000_s1026">
              <w:txbxContent>
                <w:p w:rsidR="00B712D4" w:rsidRDefault="00B712D4" w:rsidP="008F2EAC">
                  <w:pPr>
                    <w:rPr>
                      <w:rFonts w:ascii="Arial" w:hAnsi="Arial"/>
                      <w:b/>
                      <w:bCs/>
                      <w:sz w:val="36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</w:rPr>
                    <w:t>FORM</w:t>
                  </w:r>
                  <w:r>
                    <w:rPr>
                      <w:rFonts w:ascii="Arial" w:hAnsi="Arial"/>
                      <w:b/>
                      <w:bCs/>
                      <w:sz w:val="3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40"/>
                    </w:rPr>
                    <w:t>1</w:t>
                  </w:r>
                </w:p>
              </w:txbxContent>
            </v:textbox>
          </v:shape>
        </w:pict>
      </w:r>
    </w:p>
    <w:sectPr w:rsidR="000816E7" w:rsidRPr="007364B2" w:rsidSect="007139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C1" w:rsidRDefault="00017BC1" w:rsidP="006B5588">
      <w:r>
        <w:separator/>
      </w:r>
    </w:p>
  </w:endnote>
  <w:endnote w:type="continuationSeparator" w:id="0">
    <w:p w:rsidR="00017BC1" w:rsidRDefault="00017BC1" w:rsidP="006B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-369570</wp:posOffset>
          </wp:positionH>
          <wp:positionV relativeFrom="paragraph">
            <wp:posOffset>-164465</wp:posOffset>
          </wp:positionV>
          <wp:extent cx="7578725" cy="888365"/>
          <wp:effectExtent l="19050" t="0" r="3175" b="0"/>
          <wp:wrapNone/>
          <wp:docPr id="2" name="Pictur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-236855</wp:posOffset>
          </wp:positionV>
          <wp:extent cx="7270115" cy="851535"/>
          <wp:effectExtent l="19050" t="0" r="6985" b="0"/>
          <wp:wrapNone/>
          <wp:docPr id="7" name="Picture 7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11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C1" w:rsidRDefault="00017BC1" w:rsidP="006B5588">
      <w:r>
        <w:separator/>
      </w:r>
    </w:p>
  </w:footnote>
  <w:footnote w:type="continuationSeparator" w:id="0">
    <w:p w:rsidR="00017BC1" w:rsidRDefault="00017BC1" w:rsidP="006B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-388620</wp:posOffset>
          </wp:positionH>
          <wp:positionV relativeFrom="paragraph">
            <wp:posOffset>-533400</wp:posOffset>
          </wp:positionV>
          <wp:extent cx="4476750" cy="1358265"/>
          <wp:effectExtent l="19050" t="0" r="0" b="0"/>
          <wp:wrapNone/>
          <wp:docPr id="3" name="Picture 3" descr="GRV Letterhead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V Letterhead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9873"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358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12D4" w:rsidRDefault="00B712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D4" w:rsidRDefault="00B712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-504825</wp:posOffset>
          </wp:positionV>
          <wp:extent cx="7569835" cy="1381125"/>
          <wp:effectExtent l="1905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8CC"/>
    <w:multiLevelType w:val="hybridMultilevel"/>
    <w:tmpl w:val="7760FA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4D52"/>
    <w:multiLevelType w:val="hybridMultilevel"/>
    <w:tmpl w:val="335A6A12"/>
    <w:lvl w:ilvl="0" w:tplc="1128828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E4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4A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F71902"/>
    <w:multiLevelType w:val="hybridMultilevel"/>
    <w:tmpl w:val="09FA05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847D4"/>
    <w:multiLevelType w:val="hybridMultilevel"/>
    <w:tmpl w:val="B89CE13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695AB2"/>
    <w:multiLevelType w:val="hybridMultilevel"/>
    <w:tmpl w:val="57EA2CA4"/>
    <w:lvl w:ilvl="0" w:tplc="E700A6C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EC039A3"/>
    <w:multiLevelType w:val="hybridMultilevel"/>
    <w:tmpl w:val="F7DA001E"/>
    <w:lvl w:ilvl="0" w:tplc="1B10BD4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3795BC7"/>
    <w:multiLevelType w:val="hybridMultilevel"/>
    <w:tmpl w:val="7CCAE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D365E"/>
    <w:multiLevelType w:val="singleLevel"/>
    <w:tmpl w:val="FE6C145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5C011B4"/>
    <w:multiLevelType w:val="hybridMultilevel"/>
    <w:tmpl w:val="FE3040C2"/>
    <w:lvl w:ilvl="0" w:tplc="293C4FD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1B8231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AC1288"/>
    <w:multiLevelType w:val="hybridMultilevel"/>
    <w:tmpl w:val="5BA414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71EE"/>
    <w:rsid w:val="00017BC1"/>
    <w:rsid w:val="00025AB0"/>
    <w:rsid w:val="000816E7"/>
    <w:rsid w:val="000A13B5"/>
    <w:rsid w:val="000A6E49"/>
    <w:rsid w:val="000C5EFE"/>
    <w:rsid w:val="000D0DB5"/>
    <w:rsid w:val="000F18C2"/>
    <w:rsid w:val="000F31E0"/>
    <w:rsid w:val="000F52A7"/>
    <w:rsid w:val="000F6EE2"/>
    <w:rsid w:val="00132169"/>
    <w:rsid w:val="00145B53"/>
    <w:rsid w:val="00156753"/>
    <w:rsid w:val="001569FA"/>
    <w:rsid w:val="00193020"/>
    <w:rsid w:val="001D0E44"/>
    <w:rsid w:val="0023656C"/>
    <w:rsid w:val="002512C1"/>
    <w:rsid w:val="002628C3"/>
    <w:rsid w:val="00272E86"/>
    <w:rsid w:val="0028247B"/>
    <w:rsid w:val="002B39E3"/>
    <w:rsid w:val="002B6BBD"/>
    <w:rsid w:val="0031731D"/>
    <w:rsid w:val="00333E38"/>
    <w:rsid w:val="00333F43"/>
    <w:rsid w:val="00343241"/>
    <w:rsid w:val="00363B54"/>
    <w:rsid w:val="00380428"/>
    <w:rsid w:val="003804F2"/>
    <w:rsid w:val="003C498A"/>
    <w:rsid w:val="003E0C3D"/>
    <w:rsid w:val="00402A85"/>
    <w:rsid w:val="00423260"/>
    <w:rsid w:val="00432A6E"/>
    <w:rsid w:val="00441082"/>
    <w:rsid w:val="00443A42"/>
    <w:rsid w:val="00450A00"/>
    <w:rsid w:val="0046073E"/>
    <w:rsid w:val="004672E1"/>
    <w:rsid w:val="0047332C"/>
    <w:rsid w:val="00473790"/>
    <w:rsid w:val="004811EE"/>
    <w:rsid w:val="00483999"/>
    <w:rsid w:val="0049158C"/>
    <w:rsid w:val="004915E2"/>
    <w:rsid w:val="004D2A04"/>
    <w:rsid w:val="004E635D"/>
    <w:rsid w:val="004E70FF"/>
    <w:rsid w:val="00512E77"/>
    <w:rsid w:val="00534D33"/>
    <w:rsid w:val="00547BF1"/>
    <w:rsid w:val="00554ED8"/>
    <w:rsid w:val="00595085"/>
    <w:rsid w:val="005B3FE0"/>
    <w:rsid w:val="005E2867"/>
    <w:rsid w:val="006118B1"/>
    <w:rsid w:val="00622083"/>
    <w:rsid w:val="006332EA"/>
    <w:rsid w:val="00634D62"/>
    <w:rsid w:val="00651CFB"/>
    <w:rsid w:val="006650B9"/>
    <w:rsid w:val="00667D4C"/>
    <w:rsid w:val="0067408F"/>
    <w:rsid w:val="00684192"/>
    <w:rsid w:val="006A33E3"/>
    <w:rsid w:val="006A4612"/>
    <w:rsid w:val="006B5588"/>
    <w:rsid w:val="006D71EE"/>
    <w:rsid w:val="006E59D9"/>
    <w:rsid w:val="006F6534"/>
    <w:rsid w:val="00704019"/>
    <w:rsid w:val="007139EF"/>
    <w:rsid w:val="007239E6"/>
    <w:rsid w:val="0072608A"/>
    <w:rsid w:val="00733BE6"/>
    <w:rsid w:val="00735C01"/>
    <w:rsid w:val="007364B2"/>
    <w:rsid w:val="007536A1"/>
    <w:rsid w:val="00765429"/>
    <w:rsid w:val="0078055A"/>
    <w:rsid w:val="007949E3"/>
    <w:rsid w:val="007968D5"/>
    <w:rsid w:val="007A48BD"/>
    <w:rsid w:val="007C688F"/>
    <w:rsid w:val="007D5A85"/>
    <w:rsid w:val="00803DA6"/>
    <w:rsid w:val="00815588"/>
    <w:rsid w:val="0082573B"/>
    <w:rsid w:val="00834BB3"/>
    <w:rsid w:val="008409E8"/>
    <w:rsid w:val="00844418"/>
    <w:rsid w:val="008453D8"/>
    <w:rsid w:val="00855564"/>
    <w:rsid w:val="008564B8"/>
    <w:rsid w:val="0086270D"/>
    <w:rsid w:val="008679A7"/>
    <w:rsid w:val="00880334"/>
    <w:rsid w:val="00883512"/>
    <w:rsid w:val="008A02B8"/>
    <w:rsid w:val="008A7D5F"/>
    <w:rsid w:val="008F2EAC"/>
    <w:rsid w:val="008F517F"/>
    <w:rsid w:val="009063B3"/>
    <w:rsid w:val="00914E01"/>
    <w:rsid w:val="0094521E"/>
    <w:rsid w:val="009C49AE"/>
    <w:rsid w:val="009C5AA0"/>
    <w:rsid w:val="009C7A31"/>
    <w:rsid w:val="009D0BF8"/>
    <w:rsid w:val="009E2F34"/>
    <w:rsid w:val="009E5AD2"/>
    <w:rsid w:val="00A10D0C"/>
    <w:rsid w:val="00A15C3F"/>
    <w:rsid w:val="00A23E10"/>
    <w:rsid w:val="00A26614"/>
    <w:rsid w:val="00A312B1"/>
    <w:rsid w:val="00A50ACD"/>
    <w:rsid w:val="00A77860"/>
    <w:rsid w:val="00A80281"/>
    <w:rsid w:val="00A839F7"/>
    <w:rsid w:val="00AC3057"/>
    <w:rsid w:val="00AF72DA"/>
    <w:rsid w:val="00B13F9D"/>
    <w:rsid w:val="00B17C10"/>
    <w:rsid w:val="00B57665"/>
    <w:rsid w:val="00B712D4"/>
    <w:rsid w:val="00B72723"/>
    <w:rsid w:val="00B84881"/>
    <w:rsid w:val="00BB236B"/>
    <w:rsid w:val="00BB4D48"/>
    <w:rsid w:val="00BD2801"/>
    <w:rsid w:val="00BF06D2"/>
    <w:rsid w:val="00BF06EF"/>
    <w:rsid w:val="00BF2551"/>
    <w:rsid w:val="00C108AC"/>
    <w:rsid w:val="00C16170"/>
    <w:rsid w:val="00C32C95"/>
    <w:rsid w:val="00C57118"/>
    <w:rsid w:val="00C753BD"/>
    <w:rsid w:val="00C77EB4"/>
    <w:rsid w:val="00C92E89"/>
    <w:rsid w:val="00C94084"/>
    <w:rsid w:val="00C97B32"/>
    <w:rsid w:val="00CB5F0B"/>
    <w:rsid w:val="00CD561D"/>
    <w:rsid w:val="00CE1E55"/>
    <w:rsid w:val="00D03D37"/>
    <w:rsid w:val="00D4105C"/>
    <w:rsid w:val="00D46409"/>
    <w:rsid w:val="00D53973"/>
    <w:rsid w:val="00D62BA9"/>
    <w:rsid w:val="00D6564D"/>
    <w:rsid w:val="00D91E04"/>
    <w:rsid w:val="00DA5349"/>
    <w:rsid w:val="00DB2C20"/>
    <w:rsid w:val="00DB3CDC"/>
    <w:rsid w:val="00DC0A3C"/>
    <w:rsid w:val="00DF5670"/>
    <w:rsid w:val="00E06CCE"/>
    <w:rsid w:val="00E55800"/>
    <w:rsid w:val="00E91883"/>
    <w:rsid w:val="00EA709E"/>
    <w:rsid w:val="00ED16DA"/>
    <w:rsid w:val="00ED639C"/>
    <w:rsid w:val="00EE5781"/>
    <w:rsid w:val="00EF6661"/>
    <w:rsid w:val="00F34006"/>
    <w:rsid w:val="00F71FDB"/>
    <w:rsid w:val="00F7430B"/>
    <w:rsid w:val="00F85A86"/>
    <w:rsid w:val="00F85E3F"/>
    <w:rsid w:val="00F96357"/>
    <w:rsid w:val="00FA3FB9"/>
    <w:rsid w:val="00FA5DE1"/>
    <w:rsid w:val="00FA726A"/>
    <w:rsid w:val="00FF03C6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362"/>
    <w:rPr>
      <w:lang w:eastAsia="en-US"/>
    </w:rPr>
  </w:style>
  <w:style w:type="paragraph" w:styleId="Heading1">
    <w:name w:val="heading 1"/>
    <w:basedOn w:val="Normal"/>
    <w:next w:val="Normal"/>
    <w:qFormat/>
    <w:rsid w:val="00FF2362"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FF2362"/>
    <w:pPr>
      <w:keepNext/>
      <w:outlineLvl w:val="1"/>
    </w:pPr>
    <w:rPr>
      <w:rFonts w:ascii="Arial" w:hAnsi="Arial"/>
      <w:b/>
      <w:bCs/>
      <w:sz w:val="32"/>
    </w:rPr>
  </w:style>
  <w:style w:type="paragraph" w:styleId="Heading3">
    <w:name w:val="heading 3"/>
    <w:basedOn w:val="Normal"/>
    <w:next w:val="Normal"/>
    <w:qFormat/>
    <w:rsid w:val="00FF2362"/>
    <w:pPr>
      <w:keepNext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57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576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2362"/>
    <w:pPr>
      <w:spacing w:line="360" w:lineRule="auto"/>
      <w:ind w:right="-1"/>
    </w:pPr>
    <w:rPr>
      <w:rFonts w:ascii="Arial" w:hAnsi="Arial"/>
      <w:sz w:val="18"/>
    </w:rPr>
  </w:style>
  <w:style w:type="paragraph" w:styleId="BodyText2">
    <w:name w:val="Body Text 2"/>
    <w:basedOn w:val="Normal"/>
    <w:rsid w:val="00FF2362"/>
    <w:rPr>
      <w:rFonts w:ascii="Arial" w:hAnsi="Arial"/>
      <w:sz w:val="18"/>
    </w:rPr>
  </w:style>
  <w:style w:type="paragraph" w:styleId="BodyText3">
    <w:name w:val="Body Text 3"/>
    <w:basedOn w:val="Normal"/>
    <w:link w:val="BodyText3Char"/>
    <w:rsid w:val="00FF2362"/>
    <w:rPr>
      <w:rFonts w:ascii="Arial" w:hAnsi="Arial"/>
      <w:sz w:val="16"/>
    </w:rPr>
  </w:style>
  <w:style w:type="character" w:styleId="Hyperlink">
    <w:name w:val="Hyperlink"/>
    <w:basedOn w:val="DefaultParagraphFont"/>
    <w:rsid w:val="000F6EE2"/>
    <w:rPr>
      <w:color w:val="0000FF"/>
      <w:u w:val="single"/>
    </w:rPr>
  </w:style>
  <w:style w:type="paragraph" w:styleId="BodyTextIndent">
    <w:name w:val="Body Text Indent"/>
    <w:basedOn w:val="Normal"/>
    <w:rsid w:val="000F6EE2"/>
    <w:pPr>
      <w:spacing w:after="120"/>
      <w:ind w:left="283"/>
    </w:pPr>
  </w:style>
  <w:style w:type="table" w:styleId="TableGrid">
    <w:name w:val="Table Grid"/>
    <w:basedOn w:val="TableNormal"/>
    <w:rsid w:val="00423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B5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5588"/>
    <w:rPr>
      <w:lang w:eastAsia="en-US"/>
    </w:rPr>
  </w:style>
  <w:style w:type="paragraph" w:styleId="Footer">
    <w:name w:val="footer"/>
    <w:basedOn w:val="Normal"/>
    <w:link w:val="FooterChar"/>
    <w:rsid w:val="006B5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5588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BB4D48"/>
    <w:rPr>
      <w:rFonts w:ascii="Arial" w:hAnsi="Arial"/>
      <w:b/>
      <w:bCs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E57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rsid w:val="000A13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A13B5"/>
    <w:rPr>
      <w:lang w:eastAsia="en-US"/>
    </w:rPr>
  </w:style>
  <w:style w:type="paragraph" w:styleId="BodyTextIndent3">
    <w:name w:val="Body Text Indent 3"/>
    <w:basedOn w:val="Normal"/>
    <w:link w:val="BodyTextIndent3Char"/>
    <w:rsid w:val="0076542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5429"/>
    <w:rPr>
      <w:sz w:val="16"/>
      <w:szCs w:val="16"/>
      <w:lang w:eastAsia="en-US"/>
    </w:rPr>
  </w:style>
  <w:style w:type="table" w:styleId="TableElegant">
    <w:name w:val="Table Elegant"/>
    <w:basedOn w:val="TableNormal"/>
    <w:rsid w:val="008F2EA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basedOn w:val="DefaultParagraphFont"/>
    <w:link w:val="Heading6"/>
    <w:rsid w:val="00B57665"/>
    <w:rPr>
      <w:b/>
      <w:bCs/>
      <w:sz w:val="22"/>
      <w:szCs w:val="22"/>
      <w:lang w:eastAsia="en-US"/>
    </w:rPr>
  </w:style>
  <w:style w:type="paragraph" w:customStyle="1" w:styleId="WfxFaxNum">
    <w:name w:val="WfxFaxNum"/>
    <w:basedOn w:val="Normal"/>
    <w:rsid w:val="00B57665"/>
  </w:style>
  <w:style w:type="character" w:customStyle="1" w:styleId="BodyText3Char">
    <w:name w:val="Body Text 3 Char"/>
    <w:basedOn w:val="DefaultParagraphFont"/>
    <w:link w:val="BodyText3"/>
    <w:rsid w:val="00CB5F0B"/>
    <w:rPr>
      <w:rFonts w:ascii="Arial" w:hAnsi="Arial"/>
      <w:sz w:val="16"/>
      <w:lang w:eastAsia="en-US"/>
    </w:rPr>
  </w:style>
  <w:style w:type="character" w:styleId="FollowedHyperlink">
    <w:name w:val="FollowedHyperlink"/>
    <w:basedOn w:val="DefaultParagraphFont"/>
    <w:rsid w:val="00ED16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ewards\Briefs%20-%20Investigations,%20RADB's%20&amp;%20Appeals\Stewards%20Investigation%20Hearing%20Report%20-%20Mas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AB28-08C7-4932-8555-AAAA4E2B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 Investigation Hearing Report - Master Template</Template>
  <TotalTime>0</TotalTime>
  <Pages>1</Pages>
  <Words>230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grv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phepburn</dc:creator>
  <cp:lastModifiedBy>phepburn</cp:lastModifiedBy>
  <cp:revision>2</cp:revision>
  <cp:lastPrinted>2015-06-24T05:08:00Z</cp:lastPrinted>
  <dcterms:created xsi:type="dcterms:W3CDTF">2015-07-07T03:52:00Z</dcterms:created>
  <dcterms:modified xsi:type="dcterms:W3CDTF">2015-07-07T03:52:00Z</dcterms:modified>
</cp:coreProperties>
</file>